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02925">
        <w:rPr>
          <w:rFonts w:ascii="Arial" w:hAnsi="Arial" w:cs="Arial"/>
          <w:color w:val="000000"/>
          <w:lang w:val="x-none" w:eastAsia="x-none"/>
        </w:rPr>
        <w:t>S</w:t>
      </w:r>
      <w:r w:rsidRPr="00102925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102925">
        <w:rPr>
          <w:rFonts w:ascii="Arial" w:hAnsi="Arial" w:cs="Arial"/>
          <w:lang w:val="x-none" w:eastAsia="x-none"/>
        </w:rPr>
        <w:t xml:space="preserve"> </w:t>
      </w:r>
      <w:r w:rsidRPr="00102925">
        <w:rPr>
          <w:rFonts w:ascii="Arial" w:hAnsi="Arial" w:cs="Arial"/>
          <w:color w:val="000000"/>
          <w:lang w:val="x-none" w:eastAsia="x-none"/>
        </w:rPr>
        <w:t>I</w:t>
      </w:r>
      <w:r w:rsidRPr="00102925">
        <w:rPr>
          <w:rFonts w:ascii="Arial" w:hAnsi="Arial" w:cs="Arial"/>
          <w:color w:val="000000"/>
          <w:lang w:val="x-none" w:eastAsia="x-none"/>
        </w:rPr>
        <w:br/>
        <w:t>Wydzia</w:t>
      </w:r>
      <w:r w:rsidRPr="00102925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02925">
        <w:rPr>
          <w:rFonts w:ascii="Arial" w:hAnsi="Arial" w:cs="Arial"/>
          <w:color w:val="000000"/>
          <w:lang w:val="x-none" w:eastAsia="x-none"/>
        </w:rPr>
        <w:t>ul. Lwowska 9</w:t>
      </w: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02925">
        <w:rPr>
          <w:rFonts w:ascii="Arial" w:hAnsi="Arial" w:cs="Arial"/>
          <w:color w:val="000000"/>
          <w:lang w:val="x-none" w:eastAsia="x-none"/>
        </w:rPr>
        <w:t>37-200 Przeworsk</w:t>
      </w: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02925">
        <w:rPr>
          <w:rFonts w:ascii="Arial" w:hAnsi="Arial" w:cs="Arial"/>
          <w:color w:val="000000"/>
          <w:lang w:val="x-none" w:eastAsia="x-none"/>
        </w:rPr>
        <w:t>Data 24 czerwca 2025r.</w:t>
      </w: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02925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102925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102925">
        <w:rPr>
          <w:rFonts w:ascii="Arial" w:hAnsi="Arial" w:cs="Arial"/>
          <w:color w:val="000000"/>
          <w:lang w:val="x-none" w:eastAsia="x-none"/>
        </w:rPr>
        <w:t xml:space="preserve"> 143/25</w:t>
      </w: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102925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102925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623"/>
        <w:jc w:val="both"/>
        <w:rPr>
          <w:rFonts w:ascii="Arial" w:eastAsia="Times New Roman" w:hAnsi="Arial" w:cs="Arial"/>
          <w:lang w:eastAsia="pl-PL"/>
        </w:rPr>
      </w:pPr>
      <w:r w:rsidRPr="00102925">
        <w:rPr>
          <w:rFonts w:ascii="Arial" w:hAnsi="Arial" w:cs="Arial"/>
          <w:sz w:val="24"/>
          <w:szCs w:val="24"/>
          <w:lang w:eastAsia="pl-PL"/>
        </w:rPr>
        <w:tab/>
      </w:r>
      <w:r w:rsidRPr="00102925">
        <w:rPr>
          <w:rFonts w:ascii="Arial" w:hAnsi="Arial" w:cs="Arial"/>
          <w:lang w:eastAsia="pl-PL"/>
        </w:rPr>
        <w:t>Przed S</w:t>
      </w:r>
      <w:r w:rsidRPr="00102925">
        <w:rPr>
          <w:rFonts w:ascii="Arial" w:eastAsia="Times New Roman" w:hAnsi="Arial" w:cs="Arial"/>
          <w:lang w:eastAsia="pl-PL"/>
        </w:rPr>
        <w:t xml:space="preserve">ądem Rejonowym w Przeworsku toczy się postępowanie o sygn. akt I </w:t>
      </w:r>
      <w:proofErr w:type="spellStart"/>
      <w:r w:rsidRPr="00102925">
        <w:rPr>
          <w:rFonts w:ascii="Arial" w:eastAsia="Times New Roman" w:hAnsi="Arial" w:cs="Arial"/>
          <w:lang w:eastAsia="pl-PL"/>
        </w:rPr>
        <w:t>Ns</w:t>
      </w:r>
      <w:proofErr w:type="spellEnd"/>
      <w:r w:rsidRPr="00102925">
        <w:rPr>
          <w:rFonts w:ascii="Arial" w:eastAsia="Times New Roman" w:hAnsi="Arial" w:cs="Arial"/>
          <w:lang w:eastAsia="pl-PL"/>
        </w:rPr>
        <w:t xml:space="preserve"> 143/25 z wniosku Wandy </w:t>
      </w:r>
      <w:proofErr w:type="spellStart"/>
      <w:r w:rsidRPr="00102925">
        <w:rPr>
          <w:rFonts w:ascii="Arial" w:eastAsia="Times New Roman" w:hAnsi="Arial" w:cs="Arial"/>
          <w:lang w:eastAsia="pl-PL"/>
        </w:rPr>
        <w:t>Wyskiel</w:t>
      </w:r>
      <w:proofErr w:type="spellEnd"/>
      <w:r w:rsidRPr="00102925">
        <w:rPr>
          <w:rFonts w:ascii="Arial" w:eastAsia="Times New Roman" w:hAnsi="Arial" w:cs="Arial"/>
          <w:lang w:eastAsia="pl-PL"/>
        </w:rPr>
        <w:t xml:space="preserve"> i Wojciecha </w:t>
      </w:r>
      <w:proofErr w:type="spellStart"/>
      <w:r w:rsidRPr="00102925">
        <w:rPr>
          <w:rFonts w:ascii="Arial" w:eastAsia="Times New Roman" w:hAnsi="Arial" w:cs="Arial"/>
          <w:lang w:eastAsia="pl-PL"/>
        </w:rPr>
        <w:t>Wyskiel</w:t>
      </w:r>
      <w:proofErr w:type="spellEnd"/>
      <w:r w:rsidRPr="00102925">
        <w:rPr>
          <w:rFonts w:ascii="Arial" w:eastAsia="Times New Roman" w:hAnsi="Arial" w:cs="Arial"/>
          <w:lang w:eastAsia="pl-PL"/>
        </w:rPr>
        <w:t xml:space="preserve"> o nabycia w drodze zasiedzenia </w:t>
      </w:r>
      <w:r w:rsidRPr="00102925">
        <w:rPr>
          <w:rFonts w:ascii="Arial" w:eastAsia="Times New Roman" w:hAnsi="Arial" w:cs="Arial"/>
          <w:lang w:eastAsia="pl-PL"/>
        </w:rPr>
        <w:br/>
        <w:t xml:space="preserve">z dniem 20 lipca 2020r. do majątku wspólnego Wandy </w:t>
      </w:r>
      <w:proofErr w:type="spellStart"/>
      <w:r w:rsidRPr="00102925">
        <w:rPr>
          <w:rFonts w:ascii="Arial" w:eastAsia="Times New Roman" w:hAnsi="Arial" w:cs="Arial"/>
          <w:lang w:eastAsia="pl-PL"/>
        </w:rPr>
        <w:t>Wyskiel</w:t>
      </w:r>
      <w:proofErr w:type="spellEnd"/>
      <w:r w:rsidRPr="00102925">
        <w:rPr>
          <w:rFonts w:ascii="Arial" w:eastAsia="Times New Roman" w:hAnsi="Arial" w:cs="Arial"/>
          <w:lang w:eastAsia="pl-PL"/>
        </w:rPr>
        <w:t xml:space="preserve"> i Wojciecha </w:t>
      </w:r>
      <w:proofErr w:type="spellStart"/>
      <w:r w:rsidRPr="00102925">
        <w:rPr>
          <w:rFonts w:ascii="Arial" w:eastAsia="Times New Roman" w:hAnsi="Arial" w:cs="Arial"/>
          <w:lang w:eastAsia="pl-PL"/>
        </w:rPr>
        <w:t>Wyskiel</w:t>
      </w:r>
      <w:proofErr w:type="spellEnd"/>
      <w:r w:rsidRPr="00102925">
        <w:rPr>
          <w:rFonts w:ascii="Arial" w:eastAsia="Times New Roman" w:hAnsi="Arial" w:cs="Arial"/>
          <w:lang w:eastAsia="pl-PL"/>
        </w:rPr>
        <w:t xml:space="preserve"> prawa własności nieruchomości oznaczonej jako działka nr 772 o pow. 0,4559 ha położonej </w:t>
      </w:r>
      <w:r w:rsidRPr="00102925">
        <w:rPr>
          <w:rFonts w:ascii="Arial" w:eastAsia="Times New Roman" w:hAnsi="Arial" w:cs="Arial"/>
          <w:lang w:eastAsia="pl-PL"/>
        </w:rPr>
        <w:br/>
        <w:t xml:space="preserve">w miejscowości Pantalowice, gm. Kańczuga, powiat przeworski, woj. podkarpackie, wydzielonej w wyniku scalenia gruntów za działki nr 358/2 i 358/4 objętej księgą wieczystą nr PR1R/00058827/5, w której prawo własności jest ujawnione na rzecz Barbary Kaciuba </w:t>
      </w:r>
      <w:r w:rsidRPr="00102925">
        <w:rPr>
          <w:rFonts w:ascii="Arial" w:eastAsia="Times New Roman" w:hAnsi="Arial" w:cs="Arial"/>
          <w:lang w:eastAsia="pl-PL"/>
        </w:rPr>
        <w:br/>
        <w:t>c. Stanisława i Heleny.</w:t>
      </w: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62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102925">
        <w:rPr>
          <w:rFonts w:ascii="Arial" w:eastAsia="Times New Roman" w:hAnsi="Arial" w:cs="Arial"/>
          <w:lang w:eastAsia="pl-PL"/>
        </w:rPr>
        <w:tab/>
        <w:t>Wzywa się wszystkich zainteresowanych, a w szczególności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02925" w:rsidRPr="00102925" w:rsidRDefault="00102925" w:rsidP="0010292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02925">
        <w:rPr>
          <w:rFonts w:ascii="Arial" w:hAnsi="Arial" w:cs="Arial"/>
          <w:sz w:val="24"/>
          <w:szCs w:val="24"/>
          <w:lang w:val="x-none" w:eastAsia="x-none"/>
        </w:rPr>
        <w:tab/>
      </w:r>
      <w:r w:rsidRPr="00102925">
        <w:rPr>
          <w:rFonts w:ascii="Arial" w:hAnsi="Arial" w:cs="Arial"/>
          <w:sz w:val="24"/>
          <w:szCs w:val="24"/>
          <w:lang w:val="x-none" w:eastAsia="x-none"/>
        </w:rPr>
        <w:tab/>
      </w:r>
      <w:r w:rsidRPr="00102925">
        <w:rPr>
          <w:rFonts w:ascii="Arial" w:hAnsi="Arial" w:cs="Arial"/>
          <w:sz w:val="24"/>
          <w:szCs w:val="24"/>
          <w:lang w:val="x-none" w:eastAsia="x-none"/>
        </w:rPr>
        <w:tab/>
      </w:r>
      <w:r w:rsidRPr="00102925">
        <w:rPr>
          <w:rFonts w:ascii="Arial" w:hAnsi="Arial" w:cs="Arial"/>
          <w:sz w:val="24"/>
          <w:szCs w:val="24"/>
          <w:lang w:val="x-none" w:eastAsia="x-none"/>
        </w:rPr>
        <w:tab/>
      </w:r>
      <w:r w:rsidRPr="00102925">
        <w:rPr>
          <w:rFonts w:ascii="Arial" w:hAnsi="Arial" w:cs="Arial"/>
          <w:sz w:val="24"/>
          <w:szCs w:val="24"/>
          <w:lang w:val="x-none" w:eastAsia="x-none"/>
        </w:rPr>
        <w:tab/>
      </w:r>
      <w:r w:rsidRPr="00102925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102925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CA33CC" w:rsidRDefault="00CA33CC">
      <w:bookmarkStart w:id="0" w:name="_GoBack"/>
      <w:bookmarkEnd w:id="0"/>
    </w:p>
    <w:sectPr w:rsidR="00CA33CC" w:rsidSect="004B316B">
      <w:headerReference w:type="default" r:id="rId4"/>
      <w:footerReference w:type="default" r:id="rId5"/>
      <w:pgSz w:w="11905" w:h="16838"/>
      <w:pgMar w:top="561" w:right="561" w:bottom="561" w:left="1412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6B" w:rsidRDefault="00102925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6B" w:rsidRDefault="00102925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C0"/>
    <w:rsid w:val="00102925"/>
    <w:rsid w:val="00A93AC0"/>
    <w:rsid w:val="00C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3DE7-9B1E-45DE-83C9-6E27C88C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02925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2025-06-24T06:35:00Z</dcterms:created>
  <dcterms:modified xsi:type="dcterms:W3CDTF">2025-06-24T06:35:00Z</dcterms:modified>
</cp:coreProperties>
</file>